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936556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12.11</w:t>
      </w:r>
      <w:r w:rsidR="000209E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CF6DAD">
        <w:rPr>
          <w:sz w:val="28"/>
          <w:szCs w:val="28"/>
        </w:rPr>
        <w:t>99</w:t>
      </w:r>
      <w:r w:rsidR="00412A74" w:rsidRPr="00936556">
        <w:rPr>
          <w:color w:val="FF0000"/>
          <w:sz w:val="28"/>
          <w:szCs w:val="28"/>
        </w:rPr>
        <w:t xml:space="preserve"> 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Минаеву Александру Ивановичу </w:t>
      </w:r>
      <w:r w:rsidR="0098726D">
        <w:rPr>
          <w:sz w:val="28"/>
          <w:szCs w:val="28"/>
        </w:rPr>
        <w:t xml:space="preserve">двух </w:t>
      </w:r>
      <w:r w:rsidR="00412A74">
        <w:rPr>
          <w:sz w:val="28"/>
          <w:szCs w:val="28"/>
        </w:rPr>
        <w:t>земельн</w:t>
      </w:r>
      <w:r w:rsidR="0098726D">
        <w:rPr>
          <w:sz w:val="28"/>
          <w:szCs w:val="28"/>
        </w:rPr>
        <w:t>ых</w:t>
      </w:r>
      <w:r w:rsidR="00F14181">
        <w:rPr>
          <w:sz w:val="28"/>
          <w:szCs w:val="28"/>
        </w:rPr>
        <w:t xml:space="preserve"> участк</w:t>
      </w:r>
      <w:r w:rsidR="0098726D">
        <w:rPr>
          <w:sz w:val="28"/>
          <w:szCs w:val="28"/>
        </w:rPr>
        <w:t>ов</w:t>
      </w:r>
      <w:r w:rsidR="00F14181">
        <w:rPr>
          <w:sz w:val="28"/>
          <w:szCs w:val="28"/>
        </w:rPr>
        <w:t>, находящ</w:t>
      </w:r>
      <w:r w:rsidR="0098726D">
        <w:rPr>
          <w:sz w:val="28"/>
          <w:szCs w:val="28"/>
        </w:rPr>
        <w:t>их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</w:t>
      </w:r>
      <w:r w:rsidR="0098726D">
        <w:rPr>
          <w:sz w:val="28"/>
          <w:szCs w:val="28"/>
        </w:rPr>
        <w:t>я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936556">
        <w:rPr>
          <w:sz w:val="28"/>
          <w:szCs w:val="28"/>
        </w:rPr>
        <w:t>, главы К(Ф)Х</w:t>
      </w:r>
      <w:r w:rsidR="00D93AAF">
        <w:rPr>
          <w:sz w:val="28"/>
          <w:szCs w:val="28"/>
        </w:rPr>
        <w:t xml:space="preserve"> </w:t>
      </w:r>
      <w:r w:rsidR="00936556">
        <w:rPr>
          <w:sz w:val="28"/>
          <w:szCs w:val="28"/>
        </w:rPr>
        <w:t xml:space="preserve">Минаева Александра Ивановича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936556">
        <w:rPr>
          <w:sz w:val="28"/>
          <w:szCs w:val="28"/>
        </w:rPr>
        <w:t>ых</w:t>
      </w:r>
      <w:r w:rsidR="00006BC9" w:rsidRPr="005F31C7">
        <w:rPr>
          <w:sz w:val="28"/>
          <w:szCs w:val="28"/>
        </w:rPr>
        <w:t xml:space="preserve"> участк</w:t>
      </w:r>
      <w:r w:rsidR="00936556">
        <w:rPr>
          <w:sz w:val="28"/>
          <w:szCs w:val="28"/>
        </w:rPr>
        <w:t>ов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36556" w:rsidRDefault="002015ED" w:rsidP="00936556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 xml:space="preserve">, главе </w:t>
      </w:r>
      <w:r w:rsidR="00936556" w:rsidRPr="00936556">
        <w:rPr>
          <w:sz w:val="28"/>
          <w:szCs w:val="28"/>
        </w:rPr>
        <w:t>крестьянского (фермерского) хозяйства</w:t>
      </w:r>
      <w:r w:rsidR="00936556">
        <w:rPr>
          <w:sz w:val="28"/>
          <w:szCs w:val="28"/>
        </w:rPr>
        <w:t xml:space="preserve"> Минаеву Александру Ивановичу </w:t>
      </w:r>
      <w:r w:rsidR="00132EDC">
        <w:rPr>
          <w:sz w:val="28"/>
          <w:szCs w:val="28"/>
        </w:rPr>
        <w:t xml:space="preserve">следующие </w:t>
      </w:r>
      <w:r w:rsidR="00F14181">
        <w:rPr>
          <w:sz w:val="28"/>
          <w:szCs w:val="28"/>
        </w:rPr>
        <w:t>земельны</w:t>
      </w:r>
      <w:r w:rsidR="00936556">
        <w:rPr>
          <w:sz w:val="28"/>
          <w:szCs w:val="28"/>
        </w:rPr>
        <w:t>е</w:t>
      </w:r>
      <w:r w:rsidR="00F14181">
        <w:rPr>
          <w:sz w:val="28"/>
          <w:szCs w:val="28"/>
        </w:rPr>
        <w:t xml:space="preserve"> участ</w:t>
      </w:r>
      <w:r w:rsidR="00936556">
        <w:rPr>
          <w:sz w:val="28"/>
          <w:szCs w:val="28"/>
        </w:rPr>
        <w:t xml:space="preserve">ки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F14181">
        <w:rPr>
          <w:sz w:val="28"/>
          <w:szCs w:val="28"/>
        </w:rPr>
        <w:t>, находящи</w:t>
      </w:r>
      <w:r w:rsidR="00936556">
        <w:rPr>
          <w:sz w:val="28"/>
          <w:szCs w:val="28"/>
        </w:rPr>
        <w:t>е</w:t>
      </w:r>
      <w:r w:rsidR="00F14181">
        <w:rPr>
          <w:sz w:val="28"/>
          <w:szCs w:val="28"/>
        </w:rPr>
        <w:t>с</w:t>
      </w:r>
      <w:r w:rsidR="00936556">
        <w:rPr>
          <w:sz w:val="28"/>
          <w:szCs w:val="28"/>
        </w:rPr>
        <w:t>я в муниципальной собственности:</w:t>
      </w:r>
    </w:p>
    <w:p w:rsidR="009C0575" w:rsidRDefault="00F14181" w:rsidP="00936556">
      <w:pPr>
        <w:suppressAutoHyphens/>
        <w:ind w:firstLine="709"/>
        <w:jc w:val="both"/>
        <w:rPr>
          <w:sz w:val="28"/>
          <w:szCs w:val="28"/>
        </w:rPr>
      </w:pPr>
      <w:r w:rsidRPr="00936556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>с кадастровым номером 61:37:600003:0042, расположенный по адресу: Ростовская обл., Тарасовский р-н примерно в 6 км по направлению на запад от ориентира х. Верхний Митякин, для сельскохозяйственного производства общей площадью 218000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7A74F3">
        <w:rPr>
          <w:sz w:val="28"/>
          <w:szCs w:val="28"/>
        </w:rPr>
        <w:t xml:space="preserve">государственной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991307">
        <w:rPr>
          <w:sz w:val="28"/>
          <w:szCs w:val="28"/>
        </w:rPr>
        <w:t>№ 199</w:t>
      </w:r>
      <w:r w:rsidR="007A74F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246877">
        <w:rPr>
          <w:sz w:val="28"/>
          <w:szCs w:val="28"/>
        </w:rPr>
        <w:t xml:space="preserve"> </w:t>
      </w:r>
      <w:r w:rsidR="00991307">
        <w:rPr>
          <w:sz w:val="28"/>
          <w:szCs w:val="28"/>
        </w:rPr>
        <w:t>01.12.2005</w:t>
      </w:r>
      <w:r w:rsidR="009C0575">
        <w:rPr>
          <w:sz w:val="28"/>
          <w:szCs w:val="28"/>
        </w:rPr>
        <w:t>г.</w:t>
      </w:r>
      <w:r w:rsidR="00991307">
        <w:rPr>
          <w:sz w:val="28"/>
          <w:szCs w:val="28"/>
        </w:rPr>
        <w:t>;</w:t>
      </w:r>
    </w:p>
    <w:p w:rsidR="00132EDC" w:rsidRDefault="00132EDC" w:rsidP="00132E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2EDC">
        <w:rPr>
          <w:rFonts w:eastAsia="Calibri"/>
          <w:sz w:val="28"/>
          <w:szCs w:val="28"/>
          <w:lang w:eastAsia="en-US"/>
        </w:rPr>
        <w:t>с кадастровым номером 61:37:600003:0043, расположенный по адресу: Ростовская обл., Тарасовский р-н примерно в 7 км по направлению на запад от ориентира х. Верхний Митякин, для сельскохозяйственного производства общей площадью 178000 кв.м. пашни</w:t>
      </w:r>
      <w:r>
        <w:rPr>
          <w:rFonts w:eastAsia="Calibri"/>
          <w:sz w:val="28"/>
          <w:szCs w:val="28"/>
          <w:lang w:eastAsia="en-US"/>
        </w:rPr>
        <w:t>,</w:t>
      </w:r>
      <w:r w:rsidRPr="00132EDC">
        <w:rPr>
          <w:sz w:val="28"/>
          <w:szCs w:val="28"/>
        </w:rPr>
        <w:t xml:space="preserve"> </w:t>
      </w:r>
      <w:r w:rsidRPr="00F95F44">
        <w:rPr>
          <w:sz w:val="28"/>
          <w:szCs w:val="28"/>
        </w:rPr>
        <w:t>находящийся</w:t>
      </w:r>
      <w:r w:rsidRPr="00A947CC">
        <w:rPr>
          <w:sz w:val="28"/>
          <w:szCs w:val="28"/>
        </w:rPr>
        <w:t xml:space="preserve"> на праве </w:t>
      </w:r>
      <w:r>
        <w:rPr>
          <w:sz w:val="28"/>
          <w:szCs w:val="28"/>
        </w:rPr>
        <w:t>аренды</w:t>
      </w:r>
      <w:r w:rsidRPr="00A947CC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Договора </w:t>
      </w:r>
      <w:r w:rsidRPr="00FE056C">
        <w:rPr>
          <w:sz w:val="28"/>
          <w:szCs w:val="28"/>
        </w:rPr>
        <w:t xml:space="preserve">аренды находящегося в </w:t>
      </w:r>
      <w:r>
        <w:rPr>
          <w:sz w:val="28"/>
          <w:szCs w:val="28"/>
        </w:rPr>
        <w:t xml:space="preserve">государственной </w:t>
      </w:r>
      <w:r w:rsidRPr="00FE056C">
        <w:rPr>
          <w:sz w:val="28"/>
          <w:szCs w:val="28"/>
        </w:rPr>
        <w:t xml:space="preserve">собственности земельного участка </w:t>
      </w:r>
      <w:r>
        <w:rPr>
          <w:sz w:val="28"/>
          <w:szCs w:val="28"/>
        </w:rPr>
        <w:t xml:space="preserve">№ 197 </w:t>
      </w:r>
      <w:r w:rsidRPr="00FE056C">
        <w:rPr>
          <w:sz w:val="28"/>
          <w:szCs w:val="28"/>
        </w:rPr>
        <w:t>от</w:t>
      </w:r>
      <w:r>
        <w:rPr>
          <w:sz w:val="28"/>
          <w:szCs w:val="28"/>
        </w:rPr>
        <w:t xml:space="preserve"> 01.12.2005г.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F625A" w:rsidRPr="00132EDC" w:rsidRDefault="007F625A" w:rsidP="00132ED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Договор</w:t>
      </w:r>
      <w:r w:rsidR="00132ED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7A74F3" w:rsidRPr="00FE056C">
        <w:rPr>
          <w:sz w:val="28"/>
          <w:szCs w:val="28"/>
        </w:rPr>
        <w:t>аренды находящ</w:t>
      </w:r>
      <w:r w:rsidR="00132EDC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>собственности земельн</w:t>
      </w:r>
      <w:r w:rsidR="00132EDC">
        <w:rPr>
          <w:sz w:val="28"/>
          <w:szCs w:val="28"/>
        </w:rPr>
        <w:t>ых</w:t>
      </w:r>
      <w:r w:rsidR="007A74F3" w:rsidRPr="00FE056C">
        <w:rPr>
          <w:sz w:val="28"/>
          <w:szCs w:val="28"/>
        </w:rPr>
        <w:t xml:space="preserve"> участк</w:t>
      </w:r>
      <w:r w:rsidR="00132EDC">
        <w:rPr>
          <w:sz w:val="28"/>
          <w:szCs w:val="28"/>
        </w:rPr>
        <w:t>ов</w:t>
      </w:r>
      <w:r w:rsidR="007A74F3" w:rsidRPr="00FE056C">
        <w:rPr>
          <w:sz w:val="28"/>
          <w:szCs w:val="28"/>
        </w:rPr>
        <w:t xml:space="preserve"> </w:t>
      </w:r>
      <w:r w:rsidR="007A74F3">
        <w:rPr>
          <w:sz w:val="28"/>
          <w:szCs w:val="28"/>
        </w:rPr>
        <w:t>№ 1</w:t>
      </w:r>
      <w:r w:rsidR="00132EDC">
        <w:rPr>
          <w:sz w:val="28"/>
          <w:szCs w:val="28"/>
        </w:rPr>
        <w:t>99 и № 197</w:t>
      </w:r>
      <w:r w:rsidR="007A74F3">
        <w:rPr>
          <w:sz w:val="28"/>
          <w:szCs w:val="28"/>
        </w:rPr>
        <w:t xml:space="preserve"> </w:t>
      </w:r>
      <w:r w:rsidR="007A74F3" w:rsidRPr="00FE056C">
        <w:rPr>
          <w:sz w:val="28"/>
          <w:szCs w:val="28"/>
        </w:rPr>
        <w:t>от</w:t>
      </w:r>
      <w:r w:rsidR="00132EDC">
        <w:rPr>
          <w:sz w:val="28"/>
          <w:szCs w:val="28"/>
        </w:rPr>
        <w:t xml:space="preserve"> 01.12.2005г</w:t>
      </w:r>
      <w:r w:rsidR="007A74F3">
        <w:rPr>
          <w:sz w:val="28"/>
          <w:szCs w:val="28"/>
        </w:rPr>
        <w:t xml:space="preserve">.,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ые</w:t>
      </w:r>
      <w:r w:rsidR="00006BC9" w:rsidRPr="00FE056C">
        <w:rPr>
          <w:sz w:val="28"/>
          <w:szCs w:val="28"/>
        </w:rPr>
        <w:t xml:space="preserve">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</w:t>
      </w:r>
      <w:r w:rsidR="00132EDC">
        <w:rPr>
          <w:sz w:val="28"/>
          <w:szCs w:val="28"/>
        </w:rPr>
        <w:t>,</w:t>
      </w:r>
      <w:r w:rsidR="002015ED">
        <w:rPr>
          <w:sz w:val="28"/>
          <w:szCs w:val="28"/>
        </w:rPr>
        <w:t xml:space="preserve"> </w:t>
      </w:r>
      <w:r w:rsidR="00132EDC" w:rsidRPr="00132EDC">
        <w:rPr>
          <w:sz w:val="28"/>
          <w:szCs w:val="28"/>
        </w:rPr>
        <w:t>глав</w:t>
      </w:r>
      <w:r w:rsidR="00132EDC">
        <w:rPr>
          <w:sz w:val="28"/>
          <w:szCs w:val="28"/>
        </w:rPr>
        <w:t>ой</w:t>
      </w:r>
      <w:r w:rsidR="00132EDC" w:rsidRPr="00132EDC">
        <w:rPr>
          <w:sz w:val="28"/>
          <w:szCs w:val="28"/>
        </w:rPr>
        <w:t xml:space="preserve"> крестьянского (фермерского) хозяйства Минаев</w:t>
      </w:r>
      <w:r w:rsidR="00132EDC">
        <w:rPr>
          <w:sz w:val="28"/>
          <w:szCs w:val="28"/>
        </w:rPr>
        <w:t>ым</w:t>
      </w:r>
      <w:r w:rsidR="007F625A">
        <w:rPr>
          <w:sz w:val="28"/>
          <w:szCs w:val="28"/>
        </w:rPr>
        <w:t xml:space="preserve"> А.И</w:t>
      </w:r>
      <w:r w:rsidR="00132EDC">
        <w:rPr>
          <w:sz w:val="28"/>
          <w:szCs w:val="28"/>
        </w:rPr>
        <w:t>.</w:t>
      </w:r>
    </w:p>
    <w:p w:rsidR="007F625A" w:rsidRDefault="007F625A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 xml:space="preserve">Договоров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132EDC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земельных участков № 199 и № 197 от 01.12.2005г.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>договор</w:t>
      </w:r>
      <w:r w:rsidR="00132EDC">
        <w:rPr>
          <w:sz w:val="28"/>
          <w:szCs w:val="28"/>
        </w:rPr>
        <w:t>ы</w:t>
      </w:r>
      <w:r w:rsidR="00EA798E">
        <w:rPr>
          <w:sz w:val="28"/>
          <w:szCs w:val="28"/>
        </w:rPr>
        <w:t xml:space="preserve"> купли-продажи </w:t>
      </w:r>
      <w:r w:rsidR="00A64B1A">
        <w:rPr>
          <w:sz w:val="28"/>
          <w:szCs w:val="28"/>
        </w:rPr>
        <w:t>земельн</w:t>
      </w:r>
      <w:r w:rsidR="00132EDC">
        <w:rPr>
          <w:sz w:val="28"/>
          <w:szCs w:val="28"/>
        </w:rPr>
        <w:t>ых участков,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132EDC">
        <w:rPr>
          <w:sz w:val="28"/>
          <w:szCs w:val="28"/>
        </w:rPr>
        <w:t>их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7F625A" w:rsidRDefault="007F625A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9C0575" w:rsidRDefault="00F73BD8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</w:t>
      </w:r>
      <w:r w:rsidR="00132EDC">
        <w:rPr>
          <w:sz w:val="28"/>
          <w:szCs w:val="28"/>
        </w:rPr>
        <w:t>,</w:t>
      </w:r>
      <w:r w:rsidR="002015ED">
        <w:rPr>
          <w:sz w:val="28"/>
          <w:szCs w:val="28"/>
        </w:rPr>
        <w:t xml:space="preserve"> </w:t>
      </w:r>
      <w:r w:rsidR="00132EDC">
        <w:rPr>
          <w:sz w:val="28"/>
          <w:szCs w:val="28"/>
        </w:rPr>
        <w:t>главе кр</w:t>
      </w:r>
      <w:r w:rsidR="00132EDC">
        <w:rPr>
          <w:sz w:val="28"/>
          <w:szCs w:val="28"/>
        </w:rPr>
        <w:t>е</w:t>
      </w:r>
      <w:r w:rsidR="00132EDC">
        <w:rPr>
          <w:sz w:val="28"/>
          <w:szCs w:val="28"/>
        </w:rPr>
        <w:t>стьянского (фермерского) хозяйства</w:t>
      </w:r>
      <w:r w:rsidR="00132EDC" w:rsidRPr="005F31C7">
        <w:rPr>
          <w:sz w:val="28"/>
          <w:szCs w:val="28"/>
        </w:rPr>
        <w:t xml:space="preserve"> </w:t>
      </w:r>
      <w:r w:rsidR="00132EDC">
        <w:rPr>
          <w:sz w:val="28"/>
          <w:szCs w:val="28"/>
        </w:rPr>
        <w:t xml:space="preserve">Минаеву Александру Ивановичу </w:t>
      </w:r>
      <w:r w:rsidRPr="005F31C7">
        <w:rPr>
          <w:sz w:val="28"/>
          <w:szCs w:val="28"/>
        </w:rPr>
        <w:t>в соответствии с Федеральным зак</w:t>
      </w:r>
      <w:r w:rsidRPr="005F31C7">
        <w:rPr>
          <w:sz w:val="28"/>
          <w:szCs w:val="28"/>
        </w:rPr>
        <w:t>о</w:t>
      </w:r>
      <w:r w:rsidRPr="005F31C7">
        <w:rPr>
          <w:sz w:val="28"/>
          <w:szCs w:val="28"/>
        </w:rPr>
        <w:t>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 xml:space="preserve">№122-ФЗ </w:t>
      </w:r>
      <w:r w:rsidR="00510CB2">
        <w:rPr>
          <w:sz w:val="28"/>
          <w:szCs w:val="28"/>
        </w:rPr>
        <w:t>«</w:t>
      </w:r>
      <w:r w:rsidRPr="005F31C7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006BC9" w:rsidRPr="005F31C7">
        <w:rPr>
          <w:sz w:val="28"/>
          <w:szCs w:val="28"/>
        </w:rPr>
        <w:t>»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132EDC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 xml:space="preserve">права собственности </w:t>
      </w:r>
      <w:r w:rsidR="00132EDC" w:rsidRPr="005F31C7">
        <w:rPr>
          <w:sz w:val="28"/>
          <w:szCs w:val="28"/>
        </w:rPr>
        <w:t xml:space="preserve">на </w:t>
      </w:r>
      <w:r w:rsidR="00132EDC">
        <w:rPr>
          <w:sz w:val="28"/>
          <w:szCs w:val="28"/>
        </w:rPr>
        <w:t>выкупаемые земельные участки</w:t>
      </w:r>
      <w:r w:rsidR="009D0E77" w:rsidRPr="005F31C7">
        <w:rPr>
          <w:sz w:val="28"/>
          <w:szCs w:val="28"/>
        </w:rPr>
        <w:t xml:space="preserve">.  </w:t>
      </w:r>
    </w:p>
    <w:p w:rsidR="009D0E77" w:rsidRDefault="009D0E77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</w:t>
      </w:r>
    </w:p>
    <w:p w:rsidR="00C83EFC" w:rsidRDefault="00C83EFC" w:rsidP="00006BC9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>
        <w:rPr>
          <w:sz w:val="28"/>
          <w:szCs w:val="28"/>
        </w:rPr>
        <w:t xml:space="preserve">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80615E" w:rsidRPr="005F31C7" w:rsidRDefault="00412A74" w:rsidP="009C0575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7C2" w:rsidRDefault="00F707C2" w:rsidP="005F53A4">
      <w:r>
        <w:separator/>
      </w:r>
    </w:p>
  </w:endnote>
  <w:endnote w:type="continuationSeparator" w:id="0">
    <w:p w:rsidR="00F707C2" w:rsidRDefault="00F707C2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7C2" w:rsidRDefault="00F707C2" w:rsidP="005F53A4">
      <w:r>
        <w:separator/>
      </w:r>
    </w:p>
  </w:footnote>
  <w:footnote w:type="continuationSeparator" w:id="0">
    <w:p w:rsidR="00F707C2" w:rsidRDefault="00F707C2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27DF1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C4F5CC-97D9-44C0-9E17-B63714CB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CBA3-DA99-4C5F-9BB8-732BFE75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2025-07-09T22:14:00Z</dcterms:created>
  <dcterms:modified xsi:type="dcterms:W3CDTF">2025-07-09T22:14:00Z</dcterms:modified>
</cp:coreProperties>
</file>